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6E" w:rsidRDefault="002E4CBB" w:rsidP="002E4CBB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CBB">
        <w:rPr>
          <w:rFonts w:ascii="Times New Roman" w:hAnsi="Times New Roman" w:cs="Times New Roman"/>
          <w:b/>
          <w:sz w:val="36"/>
          <w:szCs w:val="36"/>
        </w:rPr>
        <w:t>Современные инновационные технологии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2E4CBB">
        <w:rPr>
          <w:rFonts w:ascii="Times New Roman" w:hAnsi="Times New Roman" w:cs="Times New Roman"/>
          <w:b/>
          <w:sz w:val="36"/>
          <w:szCs w:val="36"/>
        </w:rPr>
        <w:t>обучения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уроке физики</w:t>
      </w:r>
    </w:p>
    <w:p w:rsidR="002E4CBB" w:rsidRPr="00150B8C" w:rsidRDefault="002E4CBB" w:rsidP="00BF38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0B8C" w:rsidRDefault="0096096E" w:rsidP="002E4CBB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0B8C">
        <w:rPr>
          <w:rFonts w:ascii="Times New Roman" w:hAnsi="Times New Roman" w:cs="Times New Roman"/>
          <w:b/>
          <w:sz w:val="28"/>
          <w:szCs w:val="28"/>
        </w:rPr>
        <w:t>Барбачаков</w:t>
      </w:r>
      <w:proofErr w:type="spellEnd"/>
      <w:r w:rsidRPr="00150B8C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150B8C" w:rsidRPr="00150B8C">
        <w:rPr>
          <w:rFonts w:ascii="Times New Roman" w:hAnsi="Times New Roman" w:cs="Times New Roman"/>
          <w:b/>
          <w:sz w:val="28"/>
          <w:szCs w:val="28"/>
        </w:rPr>
        <w:t>, учитель физики</w:t>
      </w:r>
    </w:p>
    <w:p w:rsidR="0096096E" w:rsidRDefault="00150B8C" w:rsidP="002E4CBB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B8C">
        <w:rPr>
          <w:rFonts w:ascii="Times New Roman" w:hAnsi="Times New Roman" w:cs="Times New Roman"/>
          <w:b/>
          <w:sz w:val="28"/>
          <w:szCs w:val="28"/>
        </w:rPr>
        <w:t xml:space="preserve"> МОУ «</w:t>
      </w:r>
      <w:proofErr w:type="spellStart"/>
      <w:r w:rsidRPr="00150B8C">
        <w:rPr>
          <w:rFonts w:ascii="Times New Roman" w:hAnsi="Times New Roman" w:cs="Times New Roman"/>
          <w:b/>
          <w:sz w:val="28"/>
          <w:szCs w:val="28"/>
        </w:rPr>
        <w:t>Турочакская</w:t>
      </w:r>
      <w:proofErr w:type="spellEnd"/>
      <w:r w:rsidRPr="00150B8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150B8C">
        <w:rPr>
          <w:rFonts w:ascii="Times New Roman" w:hAnsi="Times New Roman" w:cs="Times New Roman"/>
          <w:b/>
          <w:sz w:val="28"/>
          <w:szCs w:val="28"/>
        </w:rPr>
        <w:t>им.Я.И.Баляева</w:t>
      </w:r>
      <w:proofErr w:type="spellEnd"/>
      <w:r w:rsidRPr="00150B8C">
        <w:rPr>
          <w:rFonts w:ascii="Times New Roman" w:hAnsi="Times New Roman" w:cs="Times New Roman"/>
          <w:b/>
          <w:sz w:val="28"/>
          <w:szCs w:val="28"/>
        </w:rPr>
        <w:t>»</w:t>
      </w:r>
    </w:p>
    <w:p w:rsidR="002E4CBB" w:rsidRPr="00150B8C" w:rsidRDefault="002E4CBB" w:rsidP="002E4CBB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i/>
          <w:sz w:val="28"/>
          <w:szCs w:val="28"/>
        </w:rPr>
      </w:pPr>
      <w:r w:rsidRPr="00150B8C">
        <w:rPr>
          <w:rStyle w:val="a5"/>
          <w:rFonts w:cs="Times New Roman"/>
          <w:i w:val="0"/>
          <w:sz w:val="28"/>
          <w:szCs w:val="28"/>
        </w:rPr>
        <w:t xml:space="preserve">Виртуальная реальность, </w:t>
      </w:r>
      <w:proofErr w:type="spellStart"/>
      <w:r w:rsidRPr="00150B8C">
        <w:rPr>
          <w:rStyle w:val="a5"/>
          <w:rFonts w:cs="Times New Roman"/>
          <w:i w:val="0"/>
          <w:sz w:val="28"/>
          <w:szCs w:val="28"/>
        </w:rPr>
        <w:t>геймификация</w:t>
      </w:r>
      <w:proofErr w:type="spellEnd"/>
      <w:r w:rsidRPr="00150B8C">
        <w:rPr>
          <w:rStyle w:val="a5"/>
          <w:rFonts w:cs="Times New Roman"/>
          <w:i w:val="0"/>
          <w:sz w:val="28"/>
          <w:szCs w:val="28"/>
        </w:rPr>
        <w:t xml:space="preserve"> и искусственный интеллект — ещё вчера это казалось невероятным, а сегодня успешно внедряется в образовательный процесс. Рассказываем, как современные инновационные технологии обучения делают его эффективнее и увлекательнее.</w:t>
      </w:r>
    </w:p>
    <w:p w:rsidR="0096096E" w:rsidRPr="00150B8C" w:rsidRDefault="0096096E" w:rsidP="002E4CBB">
      <w:pPr>
        <w:pStyle w:val="2"/>
        <w:spacing w:before="0" w:after="0" w:line="360" w:lineRule="auto"/>
        <w:ind w:left="-567" w:firstLine="567"/>
        <w:contextualSpacing/>
        <w:jc w:val="center"/>
        <w:rPr>
          <w:rFonts w:cs="Times New Roman"/>
          <w:sz w:val="28"/>
          <w:szCs w:val="28"/>
        </w:rPr>
      </w:pPr>
      <w:bookmarkStart w:id="0" w:name="0"/>
      <w:bookmarkEnd w:id="0"/>
      <w:proofErr w:type="spellStart"/>
      <w:r w:rsidRPr="00150B8C">
        <w:rPr>
          <w:rFonts w:cs="Times New Roman"/>
          <w:sz w:val="28"/>
          <w:szCs w:val="28"/>
        </w:rPr>
        <w:t>Цифровизация</w:t>
      </w:r>
      <w:proofErr w:type="spellEnd"/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>Инфраструктура школ непрерывно обновляется, внедряются современные образовательные технологии. Например, ещё несколько лет назад ученики привычно решали уравнения на меловой доске, а сегодня во многих школах есть интерактивные доски. Педагоги могут выводить на экран любые видео, изображения, слайды презентаций. На многих интерактивных досках можно писать при помощи пальца — во-первых, больше не нужно пачкаться мелом, а во-вторых, детей это забавляет независимо от возраста.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Помимо интерактивных досок, школы оснащаются цифровыми системами пропусков. Они также были внедрены в рамках использования современных технологий. Родители могут отслеживать, во сколько ребёнок вошёл в здание школы и когда вышел. Сейчас школьнику достаточно приложить пропуск к турникету, а через десятилетие это может быть биометрия — отпечатки пальцев, как </w:t>
      </w:r>
      <w:proofErr w:type="spellStart"/>
      <w:r w:rsidRPr="00150B8C">
        <w:rPr>
          <w:rFonts w:cs="Times New Roman"/>
          <w:sz w:val="28"/>
          <w:szCs w:val="28"/>
        </w:rPr>
        <w:t>Touch</w:t>
      </w:r>
      <w:proofErr w:type="spellEnd"/>
      <w:r w:rsidRPr="00150B8C">
        <w:rPr>
          <w:rFonts w:cs="Times New Roman"/>
          <w:sz w:val="28"/>
          <w:szCs w:val="28"/>
        </w:rPr>
        <w:t xml:space="preserve"> ID на устройствах </w:t>
      </w:r>
      <w:proofErr w:type="spellStart"/>
      <w:r w:rsidRPr="00150B8C">
        <w:rPr>
          <w:rFonts w:cs="Times New Roman"/>
          <w:sz w:val="28"/>
          <w:szCs w:val="28"/>
        </w:rPr>
        <w:t>Apple</w:t>
      </w:r>
      <w:proofErr w:type="spellEnd"/>
      <w:r w:rsidRPr="00150B8C">
        <w:rPr>
          <w:rFonts w:cs="Times New Roman"/>
          <w:sz w:val="28"/>
          <w:szCs w:val="28"/>
        </w:rPr>
        <w:t>, и сканирование сетчатки глаза.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Бумажные дневники уже почти канули в небытие — повсеместно используются </w:t>
      </w:r>
      <w:hyperlink r:id="rId5" w:history="1">
        <w:r w:rsidRPr="00150B8C">
          <w:rPr>
            <w:rFonts w:cs="Times New Roman"/>
            <w:sz w:val="28"/>
            <w:szCs w:val="28"/>
          </w:rPr>
          <w:t>электронные</w:t>
        </w:r>
      </w:hyperlink>
      <w:r w:rsidRPr="00150B8C">
        <w:rPr>
          <w:rFonts w:cs="Times New Roman"/>
          <w:sz w:val="28"/>
          <w:szCs w:val="28"/>
        </w:rPr>
        <w:t xml:space="preserve">. В будущем на смену обычным принтерам придут 3D-гаджеты, ученики смогут распечатать любую нужную 3D-модель для самых разных задач. В Миннеаполисе, США, одна из школ уже обзавелась принтером </w:t>
      </w:r>
      <w:proofErr w:type="spellStart"/>
      <w:r w:rsidRPr="00150B8C">
        <w:rPr>
          <w:rFonts w:cs="Times New Roman"/>
          <w:sz w:val="28"/>
          <w:szCs w:val="28"/>
        </w:rPr>
        <w:t>Dimension</w:t>
      </w:r>
      <w:proofErr w:type="spellEnd"/>
      <w:r w:rsidRPr="00150B8C">
        <w:rPr>
          <w:rFonts w:cs="Times New Roman"/>
          <w:sz w:val="28"/>
          <w:szCs w:val="28"/>
        </w:rPr>
        <w:t xml:space="preserve"> BST, с помощью которого ученики создают дизайнерские прототипы. С каждым годом всё активнее развивается применение современных технологий в школе.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Вероятно, перестанет использоваться обычная бумага — учёные уже </w:t>
      </w:r>
      <w:r w:rsidRPr="00150B8C">
        <w:rPr>
          <w:rFonts w:cs="Times New Roman"/>
          <w:sz w:val="28"/>
          <w:szCs w:val="28"/>
        </w:rPr>
        <w:lastRenderedPageBreak/>
        <w:t xml:space="preserve">разрабатывают OLED-дисплеи. Это гибкие, лёгкие и тонкие «листы», которые можно так же, как и бумагу, сворачивать или хранить стопкой. Это решение практичнее, </w:t>
      </w:r>
      <w:proofErr w:type="spellStart"/>
      <w:r w:rsidRPr="00150B8C">
        <w:rPr>
          <w:rFonts w:cs="Times New Roman"/>
          <w:sz w:val="28"/>
          <w:szCs w:val="28"/>
        </w:rPr>
        <w:t>экологичнее</w:t>
      </w:r>
      <w:proofErr w:type="spellEnd"/>
      <w:r w:rsidRPr="00150B8C">
        <w:rPr>
          <w:rFonts w:cs="Times New Roman"/>
          <w:sz w:val="28"/>
          <w:szCs w:val="28"/>
        </w:rPr>
        <w:t xml:space="preserve"> и долговечнее обычной бумаги, такие дисплеи не рвутся и являются интерактивными — как гибкий планшет.</w:t>
      </w:r>
    </w:p>
    <w:p w:rsidR="0096096E" w:rsidRPr="00150B8C" w:rsidRDefault="0096096E" w:rsidP="002E4CBB">
      <w:pPr>
        <w:pStyle w:val="2"/>
        <w:spacing w:before="0" w:after="0" w:line="360" w:lineRule="auto"/>
        <w:ind w:left="-567" w:firstLine="567"/>
        <w:contextualSpacing/>
        <w:jc w:val="center"/>
        <w:rPr>
          <w:rFonts w:cs="Times New Roman"/>
          <w:sz w:val="28"/>
          <w:szCs w:val="28"/>
        </w:rPr>
      </w:pPr>
      <w:bookmarkStart w:id="1" w:name="1"/>
      <w:bookmarkEnd w:id="1"/>
      <w:r w:rsidRPr="00150B8C">
        <w:rPr>
          <w:rFonts w:cs="Times New Roman"/>
          <w:sz w:val="28"/>
          <w:szCs w:val="28"/>
        </w:rPr>
        <w:t>Онлайн-обучение как современная технология в образовании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Раньше ребята из регионов стремились уехать учиться в крупные города. Теперь качественное образование потеряло привязку к месту и </w:t>
      </w:r>
      <w:hyperlink r:id="rId6" w:history="1">
        <w:r w:rsidRPr="00150B8C">
          <w:rPr>
            <w:rFonts w:cs="Times New Roman"/>
            <w:sz w:val="28"/>
            <w:szCs w:val="28"/>
          </w:rPr>
          <w:t>обучение не по прописке</w:t>
        </w:r>
      </w:hyperlink>
      <w:r w:rsidRPr="00150B8C">
        <w:rPr>
          <w:rFonts w:cs="Times New Roman"/>
          <w:sz w:val="28"/>
          <w:szCs w:val="28"/>
        </w:rPr>
        <w:t xml:space="preserve"> реально — можно заниматься с педагогом любого ранга и национальности, даже если он живёт в другом часовом поясе и говорит на иностранном языке.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Онлайн-образование развивается с невероятной скоростью. Скоро будут применяться не только дистанционные уроки с живыми людьми, но и учёба под руководством искусственного интеллекта. Например, </w:t>
      </w:r>
      <w:proofErr w:type="spellStart"/>
      <w:r w:rsidRPr="00150B8C">
        <w:rPr>
          <w:rFonts w:cs="Times New Roman"/>
          <w:sz w:val="28"/>
          <w:szCs w:val="28"/>
        </w:rPr>
        <w:t>Microsoft</w:t>
      </w:r>
      <w:proofErr w:type="spellEnd"/>
      <w:r w:rsidRPr="00150B8C">
        <w:rPr>
          <w:rFonts w:cs="Times New Roman"/>
          <w:sz w:val="28"/>
          <w:szCs w:val="28"/>
        </w:rPr>
        <w:t xml:space="preserve"> уже выпустил обучающее приложение для изучения китайского языка. В нём ученик отвечает на короткие печатные и аудиосообщения преподавателя-бота в чате. Искусственный интеллект анализирует ответы и подбирает нужную нагрузку.</w:t>
      </w:r>
    </w:p>
    <w:p w:rsidR="0096096E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>Современные технологии онлайн-обучения делают образование доступным каждому, у кого есть доступ в интернет, и возможно, в будущем традиционные очные занятия полностью изживут себя.</w:t>
      </w:r>
    </w:p>
    <w:p w:rsidR="002E4CBB" w:rsidRPr="00150B8C" w:rsidRDefault="002E4CBB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</w:p>
    <w:p w:rsidR="0096096E" w:rsidRPr="00150B8C" w:rsidRDefault="0096096E" w:rsidP="002E4CBB">
      <w:pPr>
        <w:pStyle w:val="2"/>
        <w:spacing w:before="0" w:after="0" w:line="360" w:lineRule="auto"/>
        <w:ind w:left="-567" w:firstLine="567"/>
        <w:contextualSpacing/>
        <w:jc w:val="center"/>
        <w:rPr>
          <w:rFonts w:cs="Times New Roman"/>
          <w:sz w:val="28"/>
          <w:szCs w:val="28"/>
        </w:rPr>
      </w:pPr>
      <w:bookmarkStart w:id="2" w:name="2"/>
      <w:bookmarkEnd w:id="2"/>
      <w:proofErr w:type="spellStart"/>
      <w:r w:rsidRPr="00150B8C">
        <w:rPr>
          <w:rFonts w:cs="Times New Roman"/>
          <w:sz w:val="28"/>
          <w:szCs w:val="28"/>
        </w:rPr>
        <w:t>Геймификация</w:t>
      </w:r>
      <w:proofErr w:type="spellEnd"/>
      <w:r w:rsidRPr="00150B8C">
        <w:rPr>
          <w:rFonts w:cs="Times New Roman"/>
          <w:sz w:val="28"/>
          <w:szCs w:val="28"/>
        </w:rPr>
        <w:t>‍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Сегодняшнее образование должно подстраиваться под растущее поколение. Нужно учитывать </w:t>
      </w:r>
      <w:hyperlink r:id="rId7" w:history="1">
        <w:r w:rsidRPr="00150B8C">
          <w:rPr>
            <w:rFonts w:cs="Times New Roman"/>
            <w:sz w:val="28"/>
            <w:szCs w:val="28"/>
          </w:rPr>
          <w:t>особенности нынешних детей</w:t>
        </w:r>
      </w:hyperlink>
      <w:r w:rsidRPr="00150B8C">
        <w:rPr>
          <w:rFonts w:cs="Times New Roman"/>
          <w:sz w:val="28"/>
          <w:szCs w:val="28"/>
        </w:rPr>
        <w:t xml:space="preserve"> и внедрять новые технологии в современной школе.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>Советские принципы обучения устаревают — в 2020 году кажется странным переписывать огромное и нудное упражнение от руки или продираться сквозь неактуальный учебник, выпущенный в прошлом веке.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Чтобы сделать учёбу живее и </w:t>
      </w:r>
      <w:proofErr w:type="spellStart"/>
      <w:r w:rsidRPr="00150B8C">
        <w:rPr>
          <w:rFonts w:cs="Times New Roman"/>
          <w:sz w:val="28"/>
          <w:szCs w:val="28"/>
        </w:rPr>
        <w:t>интерактивнее</w:t>
      </w:r>
      <w:proofErr w:type="spellEnd"/>
      <w:r w:rsidRPr="00150B8C">
        <w:rPr>
          <w:rFonts w:cs="Times New Roman"/>
          <w:sz w:val="28"/>
          <w:szCs w:val="28"/>
        </w:rPr>
        <w:t xml:space="preserve">, применяется </w:t>
      </w:r>
      <w:proofErr w:type="spellStart"/>
      <w:r w:rsidRPr="00150B8C">
        <w:rPr>
          <w:rFonts w:cs="Times New Roman"/>
          <w:sz w:val="28"/>
          <w:szCs w:val="28"/>
        </w:rPr>
        <w:t>геймификация</w:t>
      </w:r>
      <w:proofErr w:type="spellEnd"/>
      <w:r w:rsidRPr="00150B8C">
        <w:rPr>
          <w:rFonts w:cs="Times New Roman"/>
          <w:sz w:val="28"/>
          <w:szCs w:val="28"/>
        </w:rPr>
        <w:t>: в образовательный процесс внедряются элементы игр (в том числе компьютерных и видеоигр).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150B8C">
        <w:rPr>
          <w:rFonts w:cs="Times New Roman"/>
          <w:sz w:val="28"/>
          <w:szCs w:val="28"/>
        </w:rPr>
        <w:t>Геймификация</w:t>
      </w:r>
      <w:proofErr w:type="spellEnd"/>
      <w:r w:rsidRPr="00150B8C">
        <w:rPr>
          <w:rFonts w:cs="Times New Roman"/>
          <w:sz w:val="28"/>
          <w:szCs w:val="28"/>
        </w:rPr>
        <w:t xml:space="preserve"> меняет отношение к ошибкам — дети перестают бояться условной двойки. Возможность пройти миссию заново — важный принцип в компьютерной игре. Можно сколько угодно искать решение и каждый раз находить новые варианты.</w:t>
      </w:r>
    </w:p>
    <w:p w:rsidR="0096096E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lastRenderedPageBreak/>
        <w:t>В домашней онлайн-школе «</w:t>
      </w:r>
      <w:proofErr w:type="spellStart"/>
      <w:r w:rsidRPr="00150B8C">
        <w:rPr>
          <w:rFonts w:cs="Times New Roman"/>
          <w:sz w:val="28"/>
          <w:szCs w:val="28"/>
        </w:rPr>
        <w:t>Фоксфорда</w:t>
      </w:r>
      <w:proofErr w:type="spellEnd"/>
      <w:r w:rsidRPr="00150B8C">
        <w:rPr>
          <w:rFonts w:cs="Times New Roman"/>
          <w:sz w:val="28"/>
          <w:szCs w:val="28"/>
        </w:rPr>
        <w:t xml:space="preserve">», где дистанционно учатся ребята со всего мира, </w:t>
      </w:r>
      <w:proofErr w:type="spellStart"/>
      <w:r w:rsidRPr="00150B8C">
        <w:rPr>
          <w:rFonts w:cs="Times New Roman"/>
          <w:sz w:val="28"/>
          <w:szCs w:val="28"/>
        </w:rPr>
        <w:t>геймификация</w:t>
      </w:r>
      <w:proofErr w:type="spellEnd"/>
      <w:r w:rsidRPr="00150B8C">
        <w:rPr>
          <w:rFonts w:cs="Times New Roman"/>
          <w:sz w:val="28"/>
          <w:szCs w:val="28"/>
        </w:rPr>
        <w:t xml:space="preserve"> уже успешно применяется на практике. За выполнение домашних заданий дети получают </w:t>
      </w:r>
      <w:hyperlink r:id="rId8" w:history="1">
        <w:r w:rsidRPr="00150B8C">
          <w:rPr>
            <w:rFonts w:cs="Times New Roman"/>
            <w:sz w:val="28"/>
            <w:szCs w:val="28"/>
          </w:rPr>
          <w:t>очки опыта — XP</w:t>
        </w:r>
      </w:hyperlink>
      <w:r w:rsidRPr="00150B8C">
        <w:rPr>
          <w:rFonts w:cs="Times New Roman"/>
          <w:sz w:val="28"/>
          <w:szCs w:val="28"/>
        </w:rPr>
        <w:t xml:space="preserve"> (</w:t>
      </w:r>
      <w:proofErr w:type="spellStart"/>
      <w:r w:rsidRPr="00150B8C">
        <w:rPr>
          <w:rFonts w:cs="Times New Roman"/>
          <w:sz w:val="28"/>
          <w:szCs w:val="28"/>
        </w:rPr>
        <w:t>experience</w:t>
      </w:r>
      <w:proofErr w:type="spellEnd"/>
      <w:r w:rsidRPr="00150B8C">
        <w:rPr>
          <w:rFonts w:cs="Times New Roman"/>
          <w:sz w:val="28"/>
          <w:szCs w:val="28"/>
        </w:rPr>
        <w:t xml:space="preserve"> </w:t>
      </w:r>
      <w:proofErr w:type="spellStart"/>
      <w:r w:rsidRPr="00150B8C">
        <w:rPr>
          <w:rFonts w:cs="Times New Roman"/>
          <w:sz w:val="28"/>
          <w:szCs w:val="28"/>
        </w:rPr>
        <w:t>points</w:t>
      </w:r>
      <w:proofErr w:type="spellEnd"/>
      <w:r w:rsidRPr="00150B8C">
        <w:rPr>
          <w:rFonts w:cs="Times New Roman"/>
          <w:sz w:val="28"/>
          <w:szCs w:val="28"/>
        </w:rPr>
        <w:t>). Прямо как в любимых компьютерных играх! Каждое задание имеет уровень сложности: от вводного до олимпиадного. Чем труднее и чем меньше подсказок истратил при решении, тем больше XP получишь. Очки опыта суммируются и позволяют ученикам переходить от лёгкого уровня к более сложному и интересному. </w:t>
      </w:r>
    </w:p>
    <w:p w:rsidR="002E4CBB" w:rsidRPr="00150B8C" w:rsidRDefault="002E4CBB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</w:p>
    <w:p w:rsidR="0096096E" w:rsidRPr="00150B8C" w:rsidRDefault="0096096E" w:rsidP="002E4CBB">
      <w:pPr>
        <w:pStyle w:val="2"/>
        <w:spacing w:before="0" w:after="0" w:line="360" w:lineRule="auto"/>
        <w:ind w:left="-567" w:firstLine="567"/>
        <w:contextualSpacing/>
        <w:jc w:val="center"/>
        <w:rPr>
          <w:rFonts w:cs="Times New Roman"/>
          <w:sz w:val="28"/>
          <w:szCs w:val="28"/>
        </w:rPr>
      </w:pPr>
      <w:bookmarkStart w:id="3" w:name="3"/>
      <w:bookmarkEnd w:id="3"/>
      <w:r w:rsidRPr="00150B8C">
        <w:rPr>
          <w:rFonts w:cs="Times New Roman"/>
          <w:sz w:val="28"/>
          <w:szCs w:val="28"/>
        </w:rPr>
        <w:t>Виртуальная и дополненная реальность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>Визуальные средства и технологии всё больше используются в образовательном процессе. Дело, опять же, в особенностях нынешнего поколения.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Наши дети всё делают при помощи </w:t>
      </w:r>
      <w:proofErr w:type="spellStart"/>
      <w:r w:rsidRPr="00150B8C">
        <w:rPr>
          <w:rFonts w:cs="Times New Roman"/>
          <w:sz w:val="28"/>
          <w:szCs w:val="28"/>
        </w:rPr>
        <w:t>YouTube</w:t>
      </w:r>
      <w:proofErr w:type="spellEnd"/>
      <w:r w:rsidRPr="00150B8C">
        <w:rPr>
          <w:rFonts w:cs="Times New Roman"/>
          <w:sz w:val="28"/>
          <w:szCs w:val="28"/>
        </w:rPr>
        <w:t xml:space="preserve"> — мастерят своими руками, стригутся и красятся, распаковывают посылки и учат языки. Статистика показывает, что </w:t>
      </w:r>
      <w:proofErr w:type="spellStart"/>
      <w:r w:rsidRPr="00150B8C">
        <w:rPr>
          <w:rFonts w:cs="Times New Roman"/>
          <w:sz w:val="28"/>
          <w:szCs w:val="28"/>
        </w:rPr>
        <w:t>YouTube</w:t>
      </w:r>
      <w:proofErr w:type="spellEnd"/>
      <w:r w:rsidRPr="00150B8C">
        <w:rPr>
          <w:rFonts w:cs="Times New Roman"/>
          <w:sz w:val="28"/>
          <w:szCs w:val="28"/>
        </w:rPr>
        <w:t xml:space="preserve"> постоянно используют 85% подростков, при этом 80% из них утверждают, что видео для них — способ узнать больше о своих хобби. Неудивительно, что учителя всё чаще используют в обучении видеоматериалы, фильмы и записанные лекции.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С расширением использования современных образовательных технологий дети смогут изучать школьные предметы с помощью технологий виртуальной и дополненной реальности. Например, надев VR-шлем, ребёнок сможет наблюдать исторические события и даже участвовать в них! Такое обучение называется </w:t>
      </w:r>
      <w:proofErr w:type="spellStart"/>
      <w:r w:rsidRPr="00150B8C">
        <w:rPr>
          <w:rFonts w:cs="Times New Roman"/>
          <w:sz w:val="28"/>
          <w:szCs w:val="28"/>
        </w:rPr>
        <w:t>иммерсивным</w:t>
      </w:r>
      <w:proofErr w:type="spellEnd"/>
      <w:r w:rsidRPr="00150B8C">
        <w:rPr>
          <w:rFonts w:cs="Times New Roman"/>
          <w:sz w:val="28"/>
          <w:szCs w:val="28"/>
        </w:rPr>
        <w:t>, оно создаёт «эффект присутствия» и позволяет переживать невозможный в реальном мире опыт.</w:t>
      </w:r>
    </w:p>
    <w:p w:rsidR="0096096E" w:rsidRPr="00150B8C" w:rsidRDefault="0096096E" w:rsidP="00BF38F6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>Такой захватывающий современный формат обучения позволит качественнее усваивать информацию, ведь лучше один раз увидеть, чем сто раз услышать. </w:t>
      </w:r>
    </w:p>
    <w:p w:rsidR="0096096E" w:rsidRPr="00150B8C" w:rsidRDefault="00150B8C" w:rsidP="00BF38F6">
      <w:pPr>
        <w:pStyle w:val="2"/>
        <w:spacing w:before="0" w:after="0" w:line="360" w:lineRule="auto"/>
        <w:ind w:left="-567" w:firstLine="567"/>
        <w:contextualSpacing/>
        <w:jc w:val="both"/>
        <w:rPr>
          <w:rFonts w:cs="Times New Roman"/>
          <w:b w:val="0"/>
          <w:sz w:val="28"/>
          <w:szCs w:val="28"/>
        </w:rPr>
      </w:pPr>
      <w:bookmarkStart w:id="4" w:name="4"/>
      <w:bookmarkEnd w:id="4"/>
      <w:r w:rsidRPr="00150B8C">
        <w:rPr>
          <w:rFonts w:cs="Times New Roman"/>
          <w:b w:val="0"/>
          <w:sz w:val="28"/>
          <w:szCs w:val="28"/>
        </w:rPr>
        <w:t xml:space="preserve">В заключении хотелось бы сказать, что </w:t>
      </w:r>
      <w:r w:rsidR="0096096E" w:rsidRPr="00150B8C">
        <w:rPr>
          <w:rFonts w:cs="Times New Roman"/>
          <w:b w:val="0"/>
          <w:sz w:val="28"/>
          <w:szCs w:val="28"/>
        </w:rPr>
        <w:t>Инновационные технологии обучения в школе стремительно развиваются, и будущие поколения будут учиться совершенно иначе, чем наши бабушки и дедушки.</w:t>
      </w:r>
    </w:p>
    <w:p w:rsidR="00681E0E" w:rsidRPr="00681E0E" w:rsidRDefault="0096096E" w:rsidP="002E4CBB">
      <w:pPr>
        <w:pStyle w:val="Textbody"/>
        <w:spacing w:after="0" w:line="360" w:lineRule="auto"/>
        <w:ind w:left="-567" w:firstLine="567"/>
        <w:contextualSpacing/>
        <w:jc w:val="both"/>
        <w:rPr>
          <w:rFonts w:cs="Times New Roman"/>
          <w:sz w:val="28"/>
          <w:szCs w:val="28"/>
        </w:rPr>
      </w:pPr>
      <w:r w:rsidRPr="00150B8C">
        <w:rPr>
          <w:rFonts w:cs="Times New Roman"/>
          <w:sz w:val="28"/>
          <w:szCs w:val="28"/>
        </w:rPr>
        <w:t xml:space="preserve">Школьников ждёт полная </w:t>
      </w:r>
      <w:proofErr w:type="spellStart"/>
      <w:r w:rsidRPr="00150B8C">
        <w:rPr>
          <w:rFonts w:cs="Times New Roman"/>
          <w:sz w:val="28"/>
          <w:szCs w:val="28"/>
        </w:rPr>
        <w:t>цифровизация</w:t>
      </w:r>
      <w:proofErr w:type="spellEnd"/>
      <w:r w:rsidRPr="00150B8C">
        <w:rPr>
          <w:rFonts w:cs="Times New Roman"/>
          <w:sz w:val="28"/>
          <w:szCs w:val="28"/>
        </w:rPr>
        <w:t xml:space="preserve">, OLED-дисплеи, учёба с искусственным интеллектом, </w:t>
      </w:r>
      <w:proofErr w:type="spellStart"/>
      <w:r w:rsidRPr="00150B8C">
        <w:rPr>
          <w:rFonts w:cs="Times New Roman"/>
          <w:sz w:val="28"/>
          <w:szCs w:val="28"/>
        </w:rPr>
        <w:t>геймификация</w:t>
      </w:r>
      <w:proofErr w:type="spellEnd"/>
      <w:r w:rsidRPr="00150B8C">
        <w:rPr>
          <w:rFonts w:cs="Times New Roman"/>
          <w:sz w:val="28"/>
          <w:szCs w:val="28"/>
        </w:rPr>
        <w:t xml:space="preserve"> и возможность </w:t>
      </w:r>
      <w:proofErr w:type="spellStart"/>
      <w:r w:rsidRPr="00150B8C">
        <w:rPr>
          <w:rFonts w:cs="Times New Roman"/>
          <w:sz w:val="28"/>
          <w:szCs w:val="28"/>
        </w:rPr>
        <w:t>иммерсивного</w:t>
      </w:r>
      <w:proofErr w:type="spellEnd"/>
      <w:r w:rsidRPr="00150B8C">
        <w:rPr>
          <w:rFonts w:cs="Times New Roman"/>
          <w:sz w:val="28"/>
          <w:szCs w:val="28"/>
        </w:rPr>
        <w:t xml:space="preserve"> обучения. Больше никакого скучного сидения за партой, зубрёжки и отсутствия интереса к занятиям — инновационные технологии в образовании в школе используются всё чаще.</w:t>
      </w:r>
      <w:bookmarkStart w:id="5" w:name="_GoBack"/>
      <w:bookmarkEnd w:id="5"/>
    </w:p>
    <w:sectPr w:rsidR="00681E0E" w:rsidRPr="00681E0E" w:rsidSect="00BF38F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D367F7D"/>
    <w:multiLevelType w:val="hybridMultilevel"/>
    <w:tmpl w:val="58FA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4A6"/>
    <w:multiLevelType w:val="multilevel"/>
    <w:tmpl w:val="1D4E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D0FF9"/>
    <w:multiLevelType w:val="multilevel"/>
    <w:tmpl w:val="085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E48E4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1E7A"/>
    <w:multiLevelType w:val="multilevel"/>
    <w:tmpl w:val="A6D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359EA"/>
    <w:multiLevelType w:val="multilevel"/>
    <w:tmpl w:val="7E9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2968"/>
    <w:multiLevelType w:val="hybridMultilevel"/>
    <w:tmpl w:val="61C8B1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C2625D"/>
    <w:multiLevelType w:val="multilevel"/>
    <w:tmpl w:val="A652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064EB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12C00"/>
    <w:multiLevelType w:val="multilevel"/>
    <w:tmpl w:val="8EDE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41BC1"/>
    <w:multiLevelType w:val="multilevel"/>
    <w:tmpl w:val="F6C4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B25ED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A"/>
    <w:rsid w:val="00000FFC"/>
    <w:rsid w:val="00003404"/>
    <w:rsid w:val="00003E54"/>
    <w:rsid w:val="0001693E"/>
    <w:rsid w:val="000225F3"/>
    <w:rsid w:val="00025340"/>
    <w:rsid w:val="00025373"/>
    <w:rsid w:val="00026125"/>
    <w:rsid w:val="00031F35"/>
    <w:rsid w:val="00041CD5"/>
    <w:rsid w:val="0004258E"/>
    <w:rsid w:val="0005303C"/>
    <w:rsid w:val="00054EDF"/>
    <w:rsid w:val="000704C2"/>
    <w:rsid w:val="0007246A"/>
    <w:rsid w:val="00073400"/>
    <w:rsid w:val="00086A0B"/>
    <w:rsid w:val="000922B7"/>
    <w:rsid w:val="00095B36"/>
    <w:rsid w:val="0009695E"/>
    <w:rsid w:val="000A4A3E"/>
    <w:rsid w:val="000A5513"/>
    <w:rsid w:val="000B1ADD"/>
    <w:rsid w:val="000B2456"/>
    <w:rsid w:val="000B6F65"/>
    <w:rsid w:val="000B7CAF"/>
    <w:rsid w:val="000D2D59"/>
    <w:rsid w:val="000D2E3C"/>
    <w:rsid w:val="000E1B78"/>
    <w:rsid w:val="000E6721"/>
    <w:rsid w:val="000E79E1"/>
    <w:rsid w:val="000E7E85"/>
    <w:rsid w:val="000F1942"/>
    <w:rsid w:val="000F26F9"/>
    <w:rsid w:val="000F5DBD"/>
    <w:rsid w:val="00100C24"/>
    <w:rsid w:val="00101763"/>
    <w:rsid w:val="001060A8"/>
    <w:rsid w:val="00131DDA"/>
    <w:rsid w:val="00136A09"/>
    <w:rsid w:val="00143F40"/>
    <w:rsid w:val="0014427D"/>
    <w:rsid w:val="0014614D"/>
    <w:rsid w:val="00150B8C"/>
    <w:rsid w:val="00163882"/>
    <w:rsid w:val="00163E44"/>
    <w:rsid w:val="00166174"/>
    <w:rsid w:val="00166426"/>
    <w:rsid w:val="00166E1B"/>
    <w:rsid w:val="0016721D"/>
    <w:rsid w:val="001674F0"/>
    <w:rsid w:val="00172824"/>
    <w:rsid w:val="00184C76"/>
    <w:rsid w:val="001A2C99"/>
    <w:rsid w:val="001B2D70"/>
    <w:rsid w:val="001C53BC"/>
    <w:rsid w:val="001C6B86"/>
    <w:rsid w:val="001D27F8"/>
    <w:rsid w:val="001D465D"/>
    <w:rsid w:val="001D53FF"/>
    <w:rsid w:val="001D739C"/>
    <w:rsid w:val="001E31B2"/>
    <w:rsid w:val="001E424D"/>
    <w:rsid w:val="001E6132"/>
    <w:rsid w:val="001F65DC"/>
    <w:rsid w:val="001F7D2C"/>
    <w:rsid w:val="00200A6E"/>
    <w:rsid w:val="002043C5"/>
    <w:rsid w:val="00216A1E"/>
    <w:rsid w:val="00220FC9"/>
    <w:rsid w:val="00222D54"/>
    <w:rsid w:val="00246820"/>
    <w:rsid w:val="00253848"/>
    <w:rsid w:val="0025443A"/>
    <w:rsid w:val="00256827"/>
    <w:rsid w:val="002632FF"/>
    <w:rsid w:val="00264768"/>
    <w:rsid w:val="0026483E"/>
    <w:rsid w:val="00267E60"/>
    <w:rsid w:val="00277172"/>
    <w:rsid w:val="00280636"/>
    <w:rsid w:val="00281A0D"/>
    <w:rsid w:val="00284A77"/>
    <w:rsid w:val="00291673"/>
    <w:rsid w:val="00292892"/>
    <w:rsid w:val="002A0EFA"/>
    <w:rsid w:val="002A43C4"/>
    <w:rsid w:val="002C7D99"/>
    <w:rsid w:val="002D10DE"/>
    <w:rsid w:val="002D5E42"/>
    <w:rsid w:val="002D5F84"/>
    <w:rsid w:val="002D6E34"/>
    <w:rsid w:val="002E4CBB"/>
    <w:rsid w:val="003047D8"/>
    <w:rsid w:val="00304ECA"/>
    <w:rsid w:val="0030673F"/>
    <w:rsid w:val="003147BD"/>
    <w:rsid w:val="00324533"/>
    <w:rsid w:val="0032757E"/>
    <w:rsid w:val="0033431A"/>
    <w:rsid w:val="00343CB9"/>
    <w:rsid w:val="00347CFD"/>
    <w:rsid w:val="00350AA6"/>
    <w:rsid w:val="003526B2"/>
    <w:rsid w:val="00357917"/>
    <w:rsid w:val="003615D6"/>
    <w:rsid w:val="00376CD5"/>
    <w:rsid w:val="00387EBF"/>
    <w:rsid w:val="003A7553"/>
    <w:rsid w:val="003D14FF"/>
    <w:rsid w:val="003D29CB"/>
    <w:rsid w:val="003D52C0"/>
    <w:rsid w:val="003D6892"/>
    <w:rsid w:val="003E6B4B"/>
    <w:rsid w:val="003E6E4F"/>
    <w:rsid w:val="003F0CF8"/>
    <w:rsid w:val="00401173"/>
    <w:rsid w:val="0040273B"/>
    <w:rsid w:val="0041331B"/>
    <w:rsid w:val="00414D8B"/>
    <w:rsid w:val="004151AB"/>
    <w:rsid w:val="004242D3"/>
    <w:rsid w:val="004355D6"/>
    <w:rsid w:val="00452C3F"/>
    <w:rsid w:val="00455A30"/>
    <w:rsid w:val="00464FEA"/>
    <w:rsid w:val="0048522F"/>
    <w:rsid w:val="00493350"/>
    <w:rsid w:val="00494AA0"/>
    <w:rsid w:val="004B37DA"/>
    <w:rsid w:val="004B458E"/>
    <w:rsid w:val="004B7977"/>
    <w:rsid w:val="004C110A"/>
    <w:rsid w:val="004C3410"/>
    <w:rsid w:val="004C4DB3"/>
    <w:rsid w:val="004C5B3D"/>
    <w:rsid w:val="004C6510"/>
    <w:rsid w:val="004C7D4A"/>
    <w:rsid w:val="004E1EBB"/>
    <w:rsid w:val="004E4E42"/>
    <w:rsid w:val="004E71AF"/>
    <w:rsid w:val="004F176C"/>
    <w:rsid w:val="004F3EDA"/>
    <w:rsid w:val="004F5805"/>
    <w:rsid w:val="00501993"/>
    <w:rsid w:val="00505071"/>
    <w:rsid w:val="00512E24"/>
    <w:rsid w:val="005210C1"/>
    <w:rsid w:val="005235E0"/>
    <w:rsid w:val="0053066A"/>
    <w:rsid w:val="00537DBB"/>
    <w:rsid w:val="00542131"/>
    <w:rsid w:val="00543FF5"/>
    <w:rsid w:val="00547F0C"/>
    <w:rsid w:val="0055015A"/>
    <w:rsid w:val="00553BE5"/>
    <w:rsid w:val="0055679B"/>
    <w:rsid w:val="00561C06"/>
    <w:rsid w:val="00573FC4"/>
    <w:rsid w:val="00574CC9"/>
    <w:rsid w:val="0058187A"/>
    <w:rsid w:val="00594246"/>
    <w:rsid w:val="005A5D5B"/>
    <w:rsid w:val="005B1B20"/>
    <w:rsid w:val="005C0B68"/>
    <w:rsid w:val="005C4145"/>
    <w:rsid w:val="005D00E2"/>
    <w:rsid w:val="005D7229"/>
    <w:rsid w:val="005D783D"/>
    <w:rsid w:val="005E1C9B"/>
    <w:rsid w:val="005E6F21"/>
    <w:rsid w:val="005F0993"/>
    <w:rsid w:val="005F1762"/>
    <w:rsid w:val="005F3B19"/>
    <w:rsid w:val="00600A33"/>
    <w:rsid w:val="00601540"/>
    <w:rsid w:val="00611522"/>
    <w:rsid w:val="006145C5"/>
    <w:rsid w:val="00627148"/>
    <w:rsid w:val="00633412"/>
    <w:rsid w:val="00634941"/>
    <w:rsid w:val="006422EF"/>
    <w:rsid w:val="00644CA8"/>
    <w:rsid w:val="0065025F"/>
    <w:rsid w:val="00653327"/>
    <w:rsid w:val="00662723"/>
    <w:rsid w:val="00665AF1"/>
    <w:rsid w:val="00681E0E"/>
    <w:rsid w:val="00683A10"/>
    <w:rsid w:val="00685AD7"/>
    <w:rsid w:val="00691417"/>
    <w:rsid w:val="006917AC"/>
    <w:rsid w:val="00694869"/>
    <w:rsid w:val="00696B49"/>
    <w:rsid w:val="006A272F"/>
    <w:rsid w:val="006B3D9E"/>
    <w:rsid w:val="006B3F7A"/>
    <w:rsid w:val="006C11ED"/>
    <w:rsid w:val="006D1498"/>
    <w:rsid w:val="006D29F1"/>
    <w:rsid w:val="006E189D"/>
    <w:rsid w:val="006E6932"/>
    <w:rsid w:val="006E6996"/>
    <w:rsid w:val="006F7857"/>
    <w:rsid w:val="00701AA8"/>
    <w:rsid w:val="00703C0B"/>
    <w:rsid w:val="00724A2E"/>
    <w:rsid w:val="00733EEF"/>
    <w:rsid w:val="00737794"/>
    <w:rsid w:val="00765252"/>
    <w:rsid w:val="0077506C"/>
    <w:rsid w:val="0079449D"/>
    <w:rsid w:val="00794C35"/>
    <w:rsid w:val="007A1E5C"/>
    <w:rsid w:val="007B1247"/>
    <w:rsid w:val="007B13D7"/>
    <w:rsid w:val="007B2B3D"/>
    <w:rsid w:val="007B2DBF"/>
    <w:rsid w:val="007B310F"/>
    <w:rsid w:val="007C2310"/>
    <w:rsid w:val="007D6904"/>
    <w:rsid w:val="007E5A94"/>
    <w:rsid w:val="007E6BF4"/>
    <w:rsid w:val="007F237B"/>
    <w:rsid w:val="007F6A27"/>
    <w:rsid w:val="00803534"/>
    <w:rsid w:val="00807C8F"/>
    <w:rsid w:val="00811BDF"/>
    <w:rsid w:val="00816E34"/>
    <w:rsid w:val="00824843"/>
    <w:rsid w:val="00831B48"/>
    <w:rsid w:val="00831CB4"/>
    <w:rsid w:val="008411F0"/>
    <w:rsid w:val="0084395D"/>
    <w:rsid w:val="00844272"/>
    <w:rsid w:val="00845979"/>
    <w:rsid w:val="00850479"/>
    <w:rsid w:val="00850983"/>
    <w:rsid w:val="0085199A"/>
    <w:rsid w:val="008524BF"/>
    <w:rsid w:val="00863C93"/>
    <w:rsid w:val="008728BF"/>
    <w:rsid w:val="008736E7"/>
    <w:rsid w:val="008764F8"/>
    <w:rsid w:val="008A0B14"/>
    <w:rsid w:val="008A547E"/>
    <w:rsid w:val="008A7FAD"/>
    <w:rsid w:val="008B20B4"/>
    <w:rsid w:val="008B427D"/>
    <w:rsid w:val="008B5855"/>
    <w:rsid w:val="008C61AA"/>
    <w:rsid w:val="008D49DC"/>
    <w:rsid w:val="008D59AD"/>
    <w:rsid w:val="008D5E2C"/>
    <w:rsid w:val="008E413E"/>
    <w:rsid w:val="008E564B"/>
    <w:rsid w:val="008F2460"/>
    <w:rsid w:val="00905328"/>
    <w:rsid w:val="009056CB"/>
    <w:rsid w:val="00924BE3"/>
    <w:rsid w:val="00927F75"/>
    <w:rsid w:val="00931B31"/>
    <w:rsid w:val="00934722"/>
    <w:rsid w:val="00935E6E"/>
    <w:rsid w:val="0093600B"/>
    <w:rsid w:val="00942081"/>
    <w:rsid w:val="0095072B"/>
    <w:rsid w:val="0096096E"/>
    <w:rsid w:val="00976162"/>
    <w:rsid w:val="0098243E"/>
    <w:rsid w:val="00984EC0"/>
    <w:rsid w:val="00990B3C"/>
    <w:rsid w:val="00991C3A"/>
    <w:rsid w:val="00994354"/>
    <w:rsid w:val="00996C44"/>
    <w:rsid w:val="009A089A"/>
    <w:rsid w:val="009A2D90"/>
    <w:rsid w:val="009A6ADA"/>
    <w:rsid w:val="009B0CC7"/>
    <w:rsid w:val="009B5152"/>
    <w:rsid w:val="009C2690"/>
    <w:rsid w:val="009C54D8"/>
    <w:rsid w:val="009C57CD"/>
    <w:rsid w:val="009C5C12"/>
    <w:rsid w:val="009E0FFF"/>
    <w:rsid w:val="009E12C8"/>
    <w:rsid w:val="009E30EA"/>
    <w:rsid w:val="009F1560"/>
    <w:rsid w:val="00A01170"/>
    <w:rsid w:val="00A0456A"/>
    <w:rsid w:val="00A1619A"/>
    <w:rsid w:val="00A21630"/>
    <w:rsid w:val="00A2653C"/>
    <w:rsid w:val="00A26A9A"/>
    <w:rsid w:val="00A2727E"/>
    <w:rsid w:val="00A464EB"/>
    <w:rsid w:val="00A54A21"/>
    <w:rsid w:val="00A63E45"/>
    <w:rsid w:val="00A71CBF"/>
    <w:rsid w:val="00A75259"/>
    <w:rsid w:val="00A76954"/>
    <w:rsid w:val="00A77808"/>
    <w:rsid w:val="00A8264D"/>
    <w:rsid w:val="00A82DF0"/>
    <w:rsid w:val="00A832ED"/>
    <w:rsid w:val="00AA65F1"/>
    <w:rsid w:val="00AB255E"/>
    <w:rsid w:val="00AC0419"/>
    <w:rsid w:val="00AC083F"/>
    <w:rsid w:val="00AC27B0"/>
    <w:rsid w:val="00AC292B"/>
    <w:rsid w:val="00AC32FC"/>
    <w:rsid w:val="00AC59CF"/>
    <w:rsid w:val="00AF2095"/>
    <w:rsid w:val="00AF38FA"/>
    <w:rsid w:val="00AF7231"/>
    <w:rsid w:val="00AF7775"/>
    <w:rsid w:val="00B00623"/>
    <w:rsid w:val="00B115CD"/>
    <w:rsid w:val="00B13B4F"/>
    <w:rsid w:val="00B1581A"/>
    <w:rsid w:val="00B16269"/>
    <w:rsid w:val="00B175C4"/>
    <w:rsid w:val="00B23DEB"/>
    <w:rsid w:val="00B32F66"/>
    <w:rsid w:val="00B33E34"/>
    <w:rsid w:val="00B33E86"/>
    <w:rsid w:val="00B34876"/>
    <w:rsid w:val="00B4191B"/>
    <w:rsid w:val="00B47ACC"/>
    <w:rsid w:val="00B47FF6"/>
    <w:rsid w:val="00B50D33"/>
    <w:rsid w:val="00B70F9B"/>
    <w:rsid w:val="00B71ACD"/>
    <w:rsid w:val="00B75471"/>
    <w:rsid w:val="00B82930"/>
    <w:rsid w:val="00B9456F"/>
    <w:rsid w:val="00BA2513"/>
    <w:rsid w:val="00BA336E"/>
    <w:rsid w:val="00BA4E83"/>
    <w:rsid w:val="00BB2EB1"/>
    <w:rsid w:val="00BB764B"/>
    <w:rsid w:val="00BC4181"/>
    <w:rsid w:val="00BD37FD"/>
    <w:rsid w:val="00BD3AFD"/>
    <w:rsid w:val="00BD4168"/>
    <w:rsid w:val="00BD624E"/>
    <w:rsid w:val="00BF1365"/>
    <w:rsid w:val="00BF38F6"/>
    <w:rsid w:val="00BF6FEA"/>
    <w:rsid w:val="00BF7E7A"/>
    <w:rsid w:val="00C010BD"/>
    <w:rsid w:val="00C04D40"/>
    <w:rsid w:val="00C04D85"/>
    <w:rsid w:val="00C0793C"/>
    <w:rsid w:val="00C13FDE"/>
    <w:rsid w:val="00C21B51"/>
    <w:rsid w:val="00C2326A"/>
    <w:rsid w:val="00C27DB3"/>
    <w:rsid w:val="00C428CE"/>
    <w:rsid w:val="00C500C0"/>
    <w:rsid w:val="00C54B98"/>
    <w:rsid w:val="00C55381"/>
    <w:rsid w:val="00C6499F"/>
    <w:rsid w:val="00C714D9"/>
    <w:rsid w:val="00C76F4C"/>
    <w:rsid w:val="00C8552B"/>
    <w:rsid w:val="00C92F2D"/>
    <w:rsid w:val="00C96F30"/>
    <w:rsid w:val="00CB7BA8"/>
    <w:rsid w:val="00CC4FF3"/>
    <w:rsid w:val="00CC65CE"/>
    <w:rsid w:val="00CC6A4C"/>
    <w:rsid w:val="00CD23A7"/>
    <w:rsid w:val="00CD41CF"/>
    <w:rsid w:val="00CD463E"/>
    <w:rsid w:val="00CD49C5"/>
    <w:rsid w:val="00CE0E2D"/>
    <w:rsid w:val="00D0491E"/>
    <w:rsid w:val="00D04C61"/>
    <w:rsid w:val="00D04E01"/>
    <w:rsid w:val="00D14111"/>
    <w:rsid w:val="00D14653"/>
    <w:rsid w:val="00D4273C"/>
    <w:rsid w:val="00D52CA4"/>
    <w:rsid w:val="00D5693C"/>
    <w:rsid w:val="00D66883"/>
    <w:rsid w:val="00D804D7"/>
    <w:rsid w:val="00D847B9"/>
    <w:rsid w:val="00D848B8"/>
    <w:rsid w:val="00D86617"/>
    <w:rsid w:val="00DB1DC8"/>
    <w:rsid w:val="00DB4AA4"/>
    <w:rsid w:val="00DB5B40"/>
    <w:rsid w:val="00DD147B"/>
    <w:rsid w:val="00DD5EA9"/>
    <w:rsid w:val="00DD7648"/>
    <w:rsid w:val="00DE2648"/>
    <w:rsid w:val="00DF26D6"/>
    <w:rsid w:val="00DF290E"/>
    <w:rsid w:val="00E15F67"/>
    <w:rsid w:val="00E175AD"/>
    <w:rsid w:val="00E1780E"/>
    <w:rsid w:val="00E232F6"/>
    <w:rsid w:val="00E24165"/>
    <w:rsid w:val="00E2595B"/>
    <w:rsid w:val="00E26B55"/>
    <w:rsid w:val="00E31617"/>
    <w:rsid w:val="00E32344"/>
    <w:rsid w:val="00E348EE"/>
    <w:rsid w:val="00E44EA4"/>
    <w:rsid w:val="00E47EF9"/>
    <w:rsid w:val="00E57777"/>
    <w:rsid w:val="00E61CDB"/>
    <w:rsid w:val="00E65033"/>
    <w:rsid w:val="00E7395F"/>
    <w:rsid w:val="00E74F88"/>
    <w:rsid w:val="00E83E94"/>
    <w:rsid w:val="00E87810"/>
    <w:rsid w:val="00E915B6"/>
    <w:rsid w:val="00E91898"/>
    <w:rsid w:val="00E92EC8"/>
    <w:rsid w:val="00E94F17"/>
    <w:rsid w:val="00EA01FA"/>
    <w:rsid w:val="00EA1996"/>
    <w:rsid w:val="00EB6308"/>
    <w:rsid w:val="00ED5509"/>
    <w:rsid w:val="00EE16FA"/>
    <w:rsid w:val="00EE29E0"/>
    <w:rsid w:val="00EF0133"/>
    <w:rsid w:val="00EF334B"/>
    <w:rsid w:val="00F0254C"/>
    <w:rsid w:val="00F02E6C"/>
    <w:rsid w:val="00F05C63"/>
    <w:rsid w:val="00F15497"/>
    <w:rsid w:val="00F20D54"/>
    <w:rsid w:val="00F34ED4"/>
    <w:rsid w:val="00F41E65"/>
    <w:rsid w:val="00F442ED"/>
    <w:rsid w:val="00F46211"/>
    <w:rsid w:val="00F46823"/>
    <w:rsid w:val="00F53AC6"/>
    <w:rsid w:val="00F53B48"/>
    <w:rsid w:val="00F72200"/>
    <w:rsid w:val="00F73E45"/>
    <w:rsid w:val="00F84940"/>
    <w:rsid w:val="00F85A22"/>
    <w:rsid w:val="00FA24DB"/>
    <w:rsid w:val="00FA543A"/>
    <w:rsid w:val="00FB0638"/>
    <w:rsid w:val="00FB3674"/>
    <w:rsid w:val="00FB562A"/>
    <w:rsid w:val="00FD7E9D"/>
    <w:rsid w:val="00FE51CB"/>
    <w:rsid w:val="00FF1161"/>
    <w:rsid w:val="00FF2A03"/>
    <w:rsid w:val="00FF2F7F"/>
    <w:rsid w:val="00FF3F2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908"/>
  <w15:chartTrackingRefBased/>
  <w15:docId w15:val="{33A76C35-02DC-44E3-9FBD-6A5123B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96096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096E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60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096E"/>
    <w:pPr>
      <w:spacing w:after="120"/>
    </w:pPr>
  </w:style>
  <w:style w:type="character" w:styleId="a5">
    <w:name w:val="Emphasis"/>
    <w:rsid w:val="0096096E"/>
    <w:rPr>
      <w:i/>
      <w:iCs/>
    </w:rPr>
  </w:style>
  <w:style w:type="table" w:styleId="a6">
    <w:name w:val="Table Grid"/>
    <w:basedOn w:val="a1"/>
    <w:uiPriority w:val="59"/>
    <w:rsid w:val="00150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nhideWhenUsed/>
    <w:rsid w:val="0064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422E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x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centenn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registration" TargetMode="External"/><Relationship Id="rId5" Type="http://schemas.openxmlformats.org/officeDocument/2006/relationships/hyperlink" Target="https://externat.foxford.ru/polezno-znat/electronic-journ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Metod_02</cp:lastModifiedBy>
  <cp:revision>2</cp:revision>
  <dcterms:created xsi:type="dcterms:W3CDTF">2021-08-19T11:24:00Z</dcterms:created>
  <dcterms:modified xsi:type="dcterms:W3CDTF">2021-08-19T11:24:00Z</dcterms:modified>
</cp:coreProperties>
</file>